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14" w:rsidRPr="00C13414" w:rsidRDefault="00890A90" w:rsidP="00C134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41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7695" cy="800100"/>
            <wp:effectExtent l="19050" t="0" r="1905" b="0"/>
            <wp:wrapTight wrapText="bothSides">
              <wp:wrapPolygon edited="0">
                <wp:start x="-677" y="0"/>
                <wp:lineTo x="-677" y="21086"/>
                <wp:lineTo x="21668" y="21086"/>
                <wp:lineTo x="21668" y="0"/>
                <wp:lineTo x="-677" y="0"/>
              </wp:wrapPolygon>
            </wp:wrapTight>
            <wp:docPr id="2" name="Рисунок 2" descr="Алексинская 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ксинская гимназ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414" w:rsidRPr="00C13414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13414" w:rsidRPr="00C13414" w:rsidRDefault="00C13414" w:rsidP="00C134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3414">
        <w:rPr>
          <w:rFonts w:ascii="Times New Roman" w:hAnsi="Times New Roman" w:cs="Times New Roman"/>
          <w:b/>
          <w:sz w:val="20"/>
          <w:szCs w:val="20"/>
        </w:rPr>
        <w:t>«ГИМНАЗИЯ № 13»</w:t>
      </w:r>
    </w:p>
    <w:p w:rsidR="00C13414" w:rsidRPr="00C13414" w:rsidRDefault="00C13414" w:rsidP="00C1341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414">
        <w:rPr>
          <w:rFonts w:ascii="Times New Roman" w:hAnsi="Times New Roman" w:cs="Times New Roman"/>
          <w:i/>
          <w:sz w:val="20"/>
          <w:szCs w:val="20"/>
        </w:rPr>
        <w:t>301361 Россия, Тульская область г. Алексин, ул. Ленина 20</w:t>
      </w:r>
    </w:p>
    <w:p w:rsidR="00C13414" w:rsidRPr="00C13414" w:rsidRDefault="00C13414" w:rsidP="00C1341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414">
        <w:rPr>
          <w:rFonts w:ascii="Times New Roman" w:hAnsi="Times New Roman" w:cs="Times New Roman"/>
          <w:i/>
          <w:sz w:val="20"/>
          <w:szCs w:val="20"/>
        </w:rPr>
        <w:t>тел./факс (48753) 4-23-43 - директор</w:t>
      </w:r>
    </w:p>
    <w:p w:rsidR="00C13414" w:rsidRPr="00C13414" w:rsidRDefault="00C13414" w:rsidP="00C1341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414">
        <w:rPr>
          <w:rFonts w:ascii="Times New Roman" w:hAnsi="Times New Roman" w:cs="Times New Roman"/>
          <w:i/>
          <w:sz w:val="20"/>
          <w:szCs w:val="20"/>
        </w:rPr>
        <w:t>тел.(48753) 4-08-35- секретарь</w:t>
      </w:r>
    </w:p>
    <w:p w:rsidR="00C13414" w:rsidRPr="00B37019" w:rsidRDefault="00C13414" w:rsidP="00C13414">
      <w:pPr>
        <w:spacing w:after="0"/>
        <w:ind w:firstLine="1134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C13414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B37019">
        <w:rPr>
          <w:rFonts w:ascii="Times New Roman" w:hAnsi="Times New Roman" w:cs="Times New Roman"/>
          <w:i/>
          <w:sz w:val="20"/>
          <w:szCs w:val="20"/>
          <w:lang w:val="en-US"/>
        </w:rPr>
        <w:t>-</w:t>
      </w:r>
      <w:r w:rsidRPr="00C13414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B3701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</w:t>
      </w:r>
      <w:hyperlink r:id="rId9" w:history="1">
        <w:r w:rsidRPr="00C13414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aleksin</w:t>
        </w:r>
        <w:r w:rsidRPr="00B37019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.</w:t>
        </w:r>
        <w:r w:rsidRPr="00C13414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gimn</w:t>
        </w:r>
        <w:r w:rsidRPr="00B37019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13@</w:t>
        </w:r>
        <w:r w:rsidRPr="00C13414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tularegion</w:t>
        </w:r>
        <w:r w:rsidRPr="00B37019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.</w:t>
        </w:r>
        <w:r w:rsidRPr="00C13414">
          <w:rPr>
            <w:rStyle w:val="ae"/>
            <w:rFonts w:ascii="Times New Roman" w:hAnsi="Times New Roman" w:cs="Times New Roman"/>
            <w:i/>
            <w:sz w:val="20"/>
            <w:szCs w:val="20"/>
            <w:lang w:val="en-US"/>
          </w:rPr>
          <w:t>org</w:t>
        </w:r>
      </w:hyperlink>
    </w:p>
    <w:p w:rsidR="00C13414" w:rsidRPr="00C13414" w:rsidRDefault="00C13414" w:rsidP="00C13414">
      <w:pPr>
        <w:spacing w:after="0"/>
        <w:ind w:firstLine="99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3414">
        <w:rPr>
          <w:rFonts w:ascii="Times New Roman" w:hAnsi="Times New Roman" w:cs="Times New Roman"/>
          <w:i/>
          <w:sz w:val="20"/>
          <w:szCs w:val="20"/>
        </w:rPr>
        <w:t>сайт:</w:t>
      </w:r>
      <w:r w:rsidR="000474CE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="0011283D" w:rsidRPr="00C2435A">
          <w:rPr>
            <w:rStyle w:val="ae"/>
            <w:rFonts w:ascii="Times New Roman" w:hAnsi="Times New Roman" w:cs="Times New Roman"/>
            <w:i/>
            <w:sz w:val="20"/>
          </w:rPr>
          <w:t>https://gimnaziya13aleksin-r71.gosweb.gosuslugi.ru/</w:t>
        </w:r>
      </w:hyperlink>
      <w:r w:rsidR="0011283D">
        <w:rPr>
          <w:rFonts w:ascii="Times New Roman" w:hAnsi="Times New Roman" w:cs="Times New Roman"/>
          <w:i/>
          <w:sz w:val="20"/>
        </w:rPr>
        <w:t xml:space="preserve"> </w:t>
      </w:r>
    </w:p>
    <w:p w:rsidR="00C13414" w:rsidRPr="00C13414" w:rsidRDefault="00C13414" w:rsidP="00890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685"/>
        <w:tblW w:w="0" w:type="auto"/>
        <w:tblLook w:val="04A0" w:firstRow="1" w:lastRow="0" w:firstColumn="1" w:lastColumn="0" w:noHBand="0" w:noVBand="1"/>
      </w:tblPr>
      <w:tblGrid>
        <w:gridCol w:w="5622"/>
        <w:gridCol w:w="3984"/>
      </w:tblGrid>
      <w:tr w:rsidR="0011283D" w:rsidRPr="0011283D" w:rsidTr="0011283D">
        <w:tc>
          <w:tcPr>
            <w:tcW w:w="5622" w:type="dxa"/>
          </w:tcPr>
          <w:p w:rsidR="0011283D" w:rsidRPr="0011283D" w:rsidRDefault="0011283D" w:rsidP="00112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Принято заседанием</w:t>
            </w:r>
          </w:p>
          <w:p w:rsidR="0011283D" w:rsidRPr="0011283D" w:rsidRDefault="0011283D" w:rsidP="00112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педагогического совета</w:t>
            </w:r>
          </w:p>
          <w:p w:rsidR="0011283D" w:rsidRPr="0011283D" w:rsidRDefault="0011283D" w:rsidP="001128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(протокол от 30.08.2022 № 1)</w:t>
            </w:r>
          </w:p>
        </w:tc>
        <w:tc>
          <w:tcPr>
            <w:tcW w:w="3984" w:type="dxa"/>
          </w:tcPr>
          <w:p w:rsidR="0011283D" w:rsidRPr="0011283D" w:rsidRDefault="0011283D" w:rsidP="001128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УТВЕРЖДЕНО</w:t>
            </w:r>
          </w:p>
          <w:p w:rsidR="0011283D" w:rsidRPr="0011283D" w:rsidRDefault="0011283D" w:rsidP="001128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(Приказ от 01.09.2022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230)</w:t>
            </w:r>
          </w:p>
          <w:p w:rsidR="0011283D" w:rsidRPr="0011283D" w:rsidRDefault="0011283D" w:rsidP="001128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Директор ___________С.В.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1283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Воронова</w:t>
            </w:r>
          </w:p>
          <w:p w:rsidR="0011283D" w:rsidRPr="0011283D" w:rsidRDefault="0011283D" w:rsidP="0011283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Pr="00890A90" w:rsidRDefault="00890A90" w:rsidP="00890A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414" w:rsidRDefault="00C13414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3414" w:rsidRPr="00890A90" w:rsidRDefault="00C13414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0A90" w:rsidRPr="00890A90" w:rsidRDefault="00890A90" w:rsidP="00890A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0A90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5E2E0B" w:rsidRDefault="00E1313A" w:rsidP="00E1313A">
      <w:pPr>
        <w:pStyle w:val="2"/>
        <w:spacing w:before="0" w:after="0"/>
        <w:contextualSpacing/>
        <w:jc w:val="center"/>
      </w:pPr>
      <w:r>
        <w:rPr>
          <w:rFonts w:ascii="Times New Roman" w:hAnsi="Times New Roman"/>
          <w:bCs w:val="0"/>
          <w:i w:val="0"/>
          <w:iCs w:val="0"/>
          <w:sz w:val="44"/>
          <w:szCs w:val="44"/>
        </w:rPr>
        <w:t>об организации</w:t>
      </w:r>
      <w:r w:rsidR="00890A90" w:rsidRPr="007B7401">
        <w:rPr>
          <w:rFonts w:ascii="Times New Roman" w:hAnsi="Times New Roman"/>
          <w:bCs w:val="0"/>
          <w:i w:val="0"/>
          <w:iCs w:val="0"/>
          <w:sz w:val="44"/>
          <w:szCs w:val="44"/>
        </w:rPr>
        <w:t xml:space="preserve"> </w:t>
      </w:r>
      <w:r>
        <w:rPr>
          <w:rFonts w:ascii="Times New Roman" w:hAnsi="Times New Roman"/>
          <w:bCs w:val="0"/>
          <w:i w:val="0"/>
          <w:iCs w:val="0"/>
          <w:sz w:val="44"/>
          <w:szCs w:val="44"/>
        </w:rPr>
        <w:t>обучения по основным общеобр</w:t>
      </w:r>
      <w:r w:rsidR="00696BA6">
        <w:rPr>
          <w:rFonts w:ascii="Times New Roman" w:hAnsi="Times New Roman"/>
          <w:bCs w:val="0"/>
          <w:i w:val="0"/>
          <w:iCs w:val="0"/>
          <w:sz w:val="44"/>
          <w:szCs w:val="44"/>
        </w:rPr>
        <w:t>азовательным программам на дому для обучающихся,</w:t>
      </w:r>
      <w:r>
        <w:rPr>
          <w:rFonts w:ascii="Times New Roman" w:hAnsi="Times New Roman"/>
          <w:bCs w:val="0"/>
          <w:i w:val="0"/>
          <w:iCs w:val="0"/>
          <w:sz w:val="44"/>
          <w:szCs w:val="44"/>
        </w:rPr>
        <w:t xml:space="preserve"> нуждающихся в длительном лечении, детей – инвалидов</w:t>
      </w:r>
    </w:p>
    <w:p w:rsidR="005E2E0B" w:rsidRDefault="005E2E0B" w:rsidP="005E2E0B">
      <w:pPr>
        <w:contextualSpacing/>
        <w:rPr>
          <w:sz w:val="28"/>
        </w:rPr>
      </w:pPr>
    </w:p>
    <w:p w:rsidR="005E2E0B" w:rsidRDefault="005E2E0B" w:rsidP="005E2E0B">
      <w:pPr>
        <w:contextualSpacing/>
        <w:rPr>
          <w:sz w:val="28"/>
        </w:rPr>
      </w:pPr>
    </w:p>
    <w:p w:rsidR="005E2E0B" w:rsidRDefault="005E2E0B" w:rsidP="005E2E0B">
      <w:pPr>
        <w:contextualSpacing/>
        <w:rPr>
          <w:sz w:val="28"/>
        </w:rPr>
      </w:pPr>
    </w:p>
    <w:p w:rsidR="005E2E0B" w:rsidRDefault="005E2E0B" w:rsidP="005E2E0B">
      <w:pPr>
        <w:contextualSpacing/>
        <w:rPr>
          <w:sz w:val="28"/>
        </w:rPr>
      </w:pPr>
    </w:p>
    <w:p w:rsidR="005E2E0B" w:rsidRDefault="005E2E0B" w:rsidP="005E2E0B">
      <w:pPr>
        <w:contextualSpacing/>
        <w:rPr>
          <w:sz w:val="28"/>
        </w:rPr>
      </w:pPr>
    </w:p>
    <w:p w:rsidR="005E2E0B" w:rsidRDefault="005E2E0B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contextualSpacing/>
        <w:rPr>
          <w:sz w:val="24"/>
          <w:szCs w:val="24"/>
        </w:rPr>
      </w:pPr>
    </w:p>
    <w:p w:rsidR="00890A90" w:rsidRDefault="00890A90" w:rsidP="005E2E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69A" w:rsidRPr="000F6F12" w:rsidRDefault="0024769A" w:rsidP="0024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A6" w:rsidRDefault="00696BA6" w:rsidP="00876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986"/>
      </w:tblGrid>
      <w:tr w:rsidR="00D209AB" w:rsidRPr="00D209AB" w:rsidTr="00D76B51">
        <w:trPr>
          <w:trHeight w:val="427"/>
        </w:trPr>
        <w:tc>
          <w:tcPr>
            <w:tcW w:w="10682" w:type="dxa"/>
            <w:gridSpan w:val="2"/>
            <w:vAlign w:val="center"/>
          </w:tcPr>
          <w:p w:rsidR="00C6200D" w:rsidRPr="00D209AB" w:rsidRDefault="00C6200D" w:rsidP="00A35CA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положения</w:t>
            </w:r>
          </w:p>
        </w:tc>
      </w:tr>
      <w:tr w:rsidR="00D209AB" w:rsidRPr="00D209AB" w:rsidTr="00D76B51">
        <w:tc>
          <w:tcPr>
            <w:tcW w:w="696" w:type="dxa"/>
          </w:tcPr>
          <w:p w:rsidR="00C6200D" w:rsidRPr="00D209AB" w:rsidRDefault="00C6200D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86" w:type="dxa"/>
          </w:tcPr>
          <w:p w:rsidR="00C6200D" w:rsidRPr="00D209AB" w:rsidRDefault="00C6200D" w:rsidP="00C620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</w:t>
            </w:r>
            <w:r w:rsidR="0011283D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обучения по основным общеобразовательным программам на дому для обучающихся, нуждающихся в длительном лечении, детей – инвалидов (далее – Положение)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определяет порядок обеспечения государственных гарантий прав на образование детям, нуждающимся в индивидуальном обучении на дому по состоянию здоровья, и регулирует возникающие при этом отношения между всеми участн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>иками образовательного процесса в МБОУ «Гимназия № 13» (далее – гимназия).</w:t>
            </w:r>
          </w:p>
        </w:tc>
      </w:tr>
      <w:tr w:rsidR="00D209AB" w:rsidRPr="00D209AB" w:rsidTr="00D76B51">
        <w:tc>
          <w:tcPr>
            <w:tcW w:w="696" w:type="dxa"/>
          </w:tcPr>
          <w:p w:rsidR="00C6200D" w:rsidRPr="00D209AB" w:rsidRDefault="00C6200D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86" w:type="dxa"/>
          </w:tcPr>
          <w:p w:rsidR="00C6200D" w:rsidRPr="00D209AB" w:rsidRDefault="00C6200D" w:rsidP="00C6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Положение разработано в соответствии с требованиями:</w:t>
            </w:r>
          </w:p>
          <w:p w:rsidR="00C6200D" w:rsidRPr="00D209AB" w:rsidRDefault="00C6200D" w:rsidP="00A35CA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от 29.12.2012 № 273-ФЗ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</w:t>
            </w:r>
            <w:r w:rsidR="0011283D" w:rsidRPr="00D209AB">
              <w:rPr>
                <w:rFonts w:ascii="Times New Roman" w:hAnsi="Times New Roman" w:cs="Times New Roman"/>
                <w:sz w:val="24"/>
                <w:szCs w:val="24"/>
              </w:rPr>
              <w:t>ийской Федерации» (части 5, 6 статьи 41);</w:t>
            </w:r>
          </w:p>
          <w:p w:rsidR="00C6200D" w:rsidRPr="00D209AB" w:rsidRDefault="00C6200D" w:rsidP="00A35CA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="000474CE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Минпросвещения Р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от 22.03.2021 </w:t>
            </w:r>
            <w:r w:rsidR="0011283D" w:rsidRPr="00D20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      </w:r>
            <w:r w:rsidR="0011283D" w:rsidRPr="00D209AB">
              <w:rPr>
                <w:rFonts w:ascii="Times New Roman" w:hAnsi="Times New Roman" w:cs="Times New Roman"/>
                <w:sz w:val="24"/>
                <w:szCs w:val="24"/>
              </w:rPr>
              <w:t>образования» (пункт 40 части 3);</w:t>
            </w:r>
            <w:r w:rsidR="000474CE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83D" w:rsidRDefault="0011283D" w:rsidP="001128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Постановления Главного государственного санитарного врача РФ от 28.09.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№ 28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Об утверждении санитарных правил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09AB" w:rsidRPr="003F0FBA" w:rsidRDefault="00D209AB" w:rsidP="0011283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BA">
              <w:rPr>
                <w:rFonts w:ascii="Times New Roman" w:hAnsi="Times New Roman" w:cs="Times New Roman"/>
                <w:sz w:val="24"/>
                <w:szCs w:val="24"/>
              </w:rPr>
              <w:t>Постановления от 28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>.01.2021 №</w:t>
            </w:r>
            <w:r w:rsidRPr="003F0FB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F0FBA">
              <w:rPr>
                <w:rFonts w:ascii="Times New Roman" w:hAnsi="Times New Roman" w:cs="Times New Roman"/>
                <w:sz w:val="24"/>
                <w:szCs w:val="24"/>
              </w:rPr>
              <w:t>Об утверждении санитарных пр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>авил и норм СанПиН 1.2.3685-21 «</w:t>
            </w:r>
            <w:r w:rsidRPr="003F0FBA">
              <w:rPr>
                <w:rFonts w:ascii="Times New Roman" w:hAnsi="Times New Roman" w:cs="Times New Roman"/>
                <w:sz w:val="24"/>
                <w:szCs w:val="24"/>
              </w:rPr>
              <w:t>Гигиенические нормативы и требования к обеспечению безопасности и (или) безвредности для ч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>еловека факторов среды обитания»;</w:t>
            </w:r>
          </w:p>
          <w:p w:rsidR="00C6200D" w:rsidRPr="00D209AB" w:rsidRDefault="00C6200D" w:rsidP="00A35CA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 от 30.06.2016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№ 436н «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заболеваний, наличие которых дает право на обучение по основным общеобр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азовательным программам на дому»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969" w:rsidRPr="00D209AB" w:rsidRDefault="001B5969" w:rsidP="00A35CA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Письма Федеральной службы по надзору в сфере образования и науки от 07.08.2018 № 05-283 «Об обучении лиц, находящихся на домашнем обучении»;</w:t>
            </w:r>
          </w:p>
          <w:p w:rsidR="002E5B43" w:rsidRPr="00D209AB" w:rsidRDefault="00C6200D" w:rsidP="001B59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Письма Минпросвещения Р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от 13.06.2019 №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-1391/07 «Об организации образования учащихся на дому»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200D" w:rsidRPr="00D209AB" w:rsidRDefault="00C6200D" w:rsidP="001B596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Закона Тульской области от 30.09.2013 № 1989-ЗТО «Об об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разовании» (пункт 17 статьи 4).</w:t>
            </w:r>
          </w:p>
        </w:tc>
      </w:tr>
      <w:tr w:rsidR="00D209AB" w:rsidRPr="00D209AB" w:rsidTr="00D76B51">
        <w:tc>
          <w:tcPr>
            <w:tcW w:w="696" w:type="dxa"/>
          </w:tcPr>
          <w:p w:rsidR="00C6200D" w:rsidRPr="00D209AB" w:rsidRDefault="00C6200D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86" w:type="dxa"/>
          </w:tcPr>
          <w:p w:rsidR="00C6200D" w:rsidRPr="00D209AB" w:rsidRDefault="00C6200D" w:rsidP="001B59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Настоящее Положение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изменения и дополнения (при необходимости) к нему,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тся педагогическим советом и утвержда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тся приказом директора гимназии.</w:t>
            </w:r>
          </w:p>
        </w:tc>
      </w:tr>
      <w:tr w:rsidR="00D209AB" w:rsidRPr="00D209AB" w:rsidTr="00D76B51">
        <w:trPr>
          <w:trHeight w:val="536"/>
        </w:trPr>
        <w:tc>
          <w:tcPr>
            <w:tcW w:w="10682" w:type="dxa"/>
            <w:gridSpan w:val="2"/>
            <w:vAlign w:val="center"/>
          </w:tcPr>
          <w:p w:rsidR="008C65EC" w:rsidRPr="00D209AB" w:rsidRDefault="008C65EC" w:rsidP="001B5969">
            <w:pPr>
              <w:pStyle w:val="a3"/>
              <w:numPr>
                <w:ilvl w:val="0"/>
                <w:numId w:val="2"/>
              </w:numPr>
              <w:tabs>
                <w:tab w:val="left" w:pos="442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организации обучения на дому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86" w:type="dxa"/>
          </w:tcPr>
          <w:p w:rsidR="00D27E31" w:rsidRPr="00D209AB" w:rsidRDefault="00B314C2" w:rsidP="008C65E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Основанием для организации обучения на дому является</w:t>
            </w:r>
            <w:r w:rsidR="00D27E31" w:rsidRPr="00D20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5EC" w:rsidRPr="00D209AB" w:rsidRDefault="00B314C2" w:rsidP="00A35CA6">
            <w:pPr>
              <w:pStyle w:val="a3"/>
              <w:numPr>
                <w:ilvl w:val="0"/>
                <w:numId w:val="4"/>
              </w:num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медицинской организации в соответствии с перечнем заболеваний, наличие которых дает право детям на обучение на дому по основным общеобразовательным программам, утвержденным приказом Минздрава России от 30.06.2016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№ 436н «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заболеваний, наличие которых дает право на обучение по основным общеобра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на дому»;</w:t>
            </w:r>
          </w:p>
          <w:p w:rsidR="00D27E31" w:rsidRPr="00D209AB" w:rsidRDefault="00D27E31" w:rsidP="001B5969">
            <w:pPr>
              <w:pStyle w:val="a3"/>
              <w:numPr>
                <w:ilvl w:val="0"/>
                <w:numId w:val="4"/>
              </w:num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заявление родителей (законных представителей) обучающегося на имя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директора гимназии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с просьбой об организации обучения на дому на период, указанный в медицинском заключении.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</w:tr>
      <w:tr w:rsidR="00D209AB" w:rsidRPr="00D209AB" w:rsidTr="00D76B51">
        <w:tc>
          <w:tcPr>
            <w:tcW w:w="696" w:type="dxa"/>
          </w:tcPr>
          <w:p w:rsidR="008907CD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86" w:type="dxa"/>
          </w:tcPr>
          <w:p w:rsidR="008907CD" w:rsidRPr="00D209AB" w:rsidRDefault="008907CD" w:rsidP="001B5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</w:t>
            </w:r>
            <w:r w:rsidR="0075798B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для обучающихся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, нуждающихся в длительном лечении, детей – инвалидов на дому по основным общеобразовательным программам осуществляется общеобразовательным учреждением, в котором обучается данный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86" w:type="dxa"/>
          </w:tcPr>
          <w:p w:rsidR="008907CD" w:rsidRPr="00D209AB" w:rsidRDefault="008907CD" w:rsidP="00890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щихся, осваивающих основные общеобразовательные программы на дому, осуществляется по индивидуальным учебным планам. Индивидуальные учебные планы разрабатываются с учетом </w:t>
            </w:r>
            <w:r w:rsidR="00EC3FFB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ООП по уровням образования в гимназии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федеральными образовательными государственными стандартами:</w:t>
            </w:r>
          </w:p>
          <w:p w:rsidR="008907CD" w:rsidRPr="00D209AB" w:rsidRDefault="00D209AB" w:rsidP="00A35C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просвещения Росси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от 31.05.2021 № 286 «</w:t>
            </w:r>
            <w:r w:rsidR="008907CD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федерального </w:t>
            </w:r>
            <w:r w:rsidR="008907CD" w:rsidRPr="00D2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начального общего образования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07CD" w:rsidRPr="00D209AB" w:rsidRDefault="00D209AB" w:rsidP="00A35C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Приказ Минобр</w:t>
            </w:r>
            <w:r w:rsidR="008907CD" w:rsidRPr="00D209AB">
              <w:rPr>
                <w:rFonts w:ascii="Times New Roman" w:hAnsi="Times New Roman" w:cs="Times New Roman"/>
                <w:sz w:val="24"/>
                <w:szCs w:val="24"/>
              </w:rPr>
              <w:t>науки РФ от 17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907CD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№ 1897 «</w:t>
            </w:r>
            <w:r w:rsidR="008907CD" w:rsidRPr="00D209AB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</w:t>
            </w:r>
            <w:r w:rsidR="001B5969" w:rsidRPr="00D209AB">
              <w:rPr>
                <w:rFonts w:ascii="Times New Roman" w:hAnsi="Times New Roman" w:cs="Times New Roman"/>
                <w:sz w:val="24"/>
                <w:szCs w:val="24"/>
              </w:rPr>
              <w:t>та основного общего образования»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07CD" w:rsidRPr="00D209AB" w:rsidRDefault="008907CD" w:rsidP="00A35C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Минпросвещения России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от 31.05.2021 № 287 "Об утверждении федерального государственного образовательного стандарта основного общего образования"</w:t>
            </w:r>
          </w:p>
          <w:p w:rsidR="008C65EC" w:rsidRPr="00D209AB" w:rsidRDefault="008907CD" w:rsidP="00D209A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Приказ Минобрнауки Р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>Ф от 17.05.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2012 № 413 «Об утверждении федерального государственного образовательного стандарта среднего общего образования»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986" w:type="dxa"/>
          </w:tcPr>
          <w:p w:rsidR="008C65EC" w:rsidRPr="00D209AB" w:rsidRDefault="00D27E31" w:rsidP="00D209AB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>гимназией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 (законными представителями) обучающегося на дому и условия организации образовательного процесса оформляются договором по образцу, приведенному в Пр</w:t>
            </w:r>
            <w:r w:rsidR="00A35CA6" w:rsidRPr="00D209AB">
              <w:rPr>
                <w:rFonts w:ascii="Times New Roman" w:hAnsi="Times New Roman" w:cs="Times New Roman"/>
                <w:sz w:val="24"/>
                <w:szCs w:val="24"/>
              </w:rPr>
              <w:t>иложении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86" w:type="dxa"/>
          </w:tcPr>
          <w:p w:rsidR="00022D1D" w:rsidRPr="00D209AB" w:rsidRDefault="00022D1D" w:rsidP="00022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</w:t>
            </w:r>
            <w:r w:rsidR="0075798B" w:rsidRPr="00D20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, нуждающихся в длительном лечении, детей – инвалидов представляют в гимназию следующие документы:</w:t>
            </w:r>
          </w:p>
          <w:p w:rsidR="00022D1D" w:rsidRPr="00D209AB" w:rsidRDefault="00022D1D" w:rsidP="00A35C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представителей);</w:t>
            </w:r>
          </w:p>
          <w:p w:rsidR="00022D1D" w:rsidRPr="00D209AB" w:rsidRDefault="00022D1D" w:rsidP="00A35C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заключение медицинской организации;</w:t>
            </w:r>
          </w:p>
          <w:p w:rsidR="008C65EC" w:rsidRPr="00D209AB" w:rsidRDefault="00022D1D" w:rsidP="00A35CA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индивидуальную программу реабилитации (при наличии).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2478FA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86" w:type="dxa"/>
          </w:tcPr>
          <w:p w:rsidR="00022D1D" w:rsidRPr="00D209AB" w:rsidRDefault="00022D1D" w:rsidP="006D47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Гимназия при обучении детей на дому:</w:t>
            </w:r>
          </w:p>
          <w:p w:rsidR="00022D1D" w:rsidRPr="00D209AB" w:rsidRDefault="00022D1D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разрабатывает с учетом реализации </w:t>
            </w:r>
            <w:r w:rsidR="00D209AB" w:rsidRPr="00D209AB">
              <w:rPr>
                <w:rFonts w:ascii="Times New Roman" w:hAnsi="Times New Roman" w:cs="Times New Roman"/>
                <w:sz w:val="24"/>
                <w:szCs w:val="24"/>
              </w:rPr>
              <w:t>ООП по уровням образования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и согласует его с родителями (за</w:t>
            </w:r>
            <w:r w:rsidR="0075798B" w:rsidRPr="00D209AB">
              <w:rPr>
                <w:rFonts w:ascii="Times New Roman" w:hAnsi="Times New Roman" w:cs="Times New Roman"/>
                <w:sz w:val="24"/>
                <w:szCs w:val="24"/>
              </w:rPr>
              <w:t>конными представителями) обучающихся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65EC" w:rsidRPr="00D209AB" w:rsidRDefault="00022D1D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составляет на основе</w:t>
            </w:r>
            <w:r w:rsidR="000474CE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учебного плана гимназии</w:t>
            </w:r>
            <w:r w:rsidR="002478FA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которое утверждается директором гимназии;</w:t>
            </w:r>
          </w:p>
          <w:p w:rsidR="002478FA" w:rsidRPr="00D209AB" w:rsidRDefault="002478FA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обучающемуся на время обучения бесплатно учебники и учебные пособия, а также учебно-методическую, справочную литературу;</w:t>
            </w:r>
          </w:p>
          <w:p w:rsidR="0065510C" w:rsidRPr="00D209AB" w:rsidRDefault="002478FA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      </w:r>
          </w:p>
          <w:p w:rsidR="00D209AB" w:rsidRPr="00D209AB" w:rsidRDefault="00D209AB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психолого-педагогическую поддержку обучающимся;</w:t>
            </w:r>
          </w:p>
          <w:p w:rsidR="0065510C" w:rsidRPr="00D209AB" w:rsidRDefault="0065510C" w:rsidP="00A35CA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осуществляет промежуточную и итоговую аттестацию;</w:t>
            </w:r>
          </w:p>
          <w:p w:rsidR="002478FA" w:rsidRPr="00D209AB" w:rsidRDefault="0065510C" w:rsidP="00D209A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выдает прошедшим государственную итоговую аттестацию документ государственного образца о соответствующем образовании.</w:t>
            </w:r>
          </w:p>
        </w:tc>
      </w:tr>
      <w:tr w:rsidR="00D209AB" w:rsidRPr="00D209AB" w:rsidTr="00D76B51">
        <w:tc>
          <w:tcPr>
            <w:tcW w:w="696" w:type="dxa"/>
          </w:tcPr>
          <w:p w:rsidR="008C65EC" w:rsidRPr="00D209AB" w:rsidRDefault="0065510C" w:rsidP="0087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86" w:type="dxa"/>
          </w:tcPr>
          <w:p w:rsidR="008C65EC" w:rsidRPr="00D209AB" w:rsidRDefault="002478FA" w:rsidP="006D47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 рекомендаций ПМПК гимназия разрабатывает АОП или АООП и согласовывает с родителями (законными представителями) обучающегося на дому.</w:t>
            </w:r>
          </w:p>
        </w:tc>
      </w:tr>
      <w:tr w:rsidR="00D209AB" w:rsidRPr="00D209AB" w:rsidTr="00D76B51">
        <w:tc>
          <w:tcPr>
            <w:tcW w:w="696" w:type="dxa"/>
          </w:tcPr>
          <w:p w:rsidR="002E5B43" w:rsidRPr="00D209AB" w:rsidRDefault="002E5B43" w:rsidP="002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86" w:type="dxa"/>
          </w:tcPr>
          <w:p w:rsidR="002E5B43" w:rsidRPr="00D209AB" w:rsidRDefault="002E5B43" w:rsidP="003F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Максимальный общий объем недельной образовательной нагрузки для обучающихся на дому должен соотве</w:t>
            </w:r>
            <w:r w:rsidR="00AD091A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тствовать </w:t>
            </w:r>
            <w:r w:rsidR="003F0FBA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r w:rsidR="003F0FB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  <w:r w:rsidR="003F0FB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 xml:space="preserve"> и норм</w:t>
            </w:r>
            <w:r w:rsidR="003F0FB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F0FBA" w:rsidRPr="003F0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91A" w:rsidRPr="00D209AB">
              <w:rPr>
                <w:rFonts w:ascii="Times New Roman" w:hAnsi="Times New Roman" w:cs="Times New Roman"/>
                <w:sz w:val="24"/>
                <w:szCs w:val="24"/>
              </w:rPr>
              <w:t>и не может превышать допустимый объем учебной нагрузки, указанный в заключении медицинской организации.</w:t>
            </w:r>
          </w:p>
        </w:tc>
      </w:tr>
      <w:tr w:rsidR="00D209AB" w:rsidRPr="00D209AB" w:rsidTr="00D76B51">
        <w:tc>
          <w:tcPr>
            <w:tcW w:w="696" w:type="dxa"/>
          </w:tcPr>
          <w:p w:rsidR="002E5B43" w:rsidRPr="00D209AB" w:rsidRDefault="002E5B43" w:rsidP="002E5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986" w:type="dxa"/>
          </w:tcPr>
          <w:p w:rsidR="002E5B43" w:rsidRPr="00D209AB" w:rsidRDefault="00900498" w:rsidP="003F0F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возможно индивидуально на дому, индивидуально в условиях образовательной организации, с частичным посещением учебных занятий в </w:t>
            </w:r>
            <w:r w:rsid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варианта занятий осуществляется с учетом пожеланий и запросов</w:t>
            </w:r>
            <w:r w:rsidR="0075798B"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(законных представителей) на основе медицинского заключения, исходя из психофизического развития и возможностей обучающихся.</w:t>
            </w:r>
          </w:p>
        </w:tc>
      </w:tr>
      <w:tr w:rsidR="00D209AB" w:rsidRPr="00D209AB" w:rsidTr="00D76B51"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986" w:type="dxa"/>
          </w:tcPr>
          <w:p w:rsidR="00900498" w:rsidRPr="00D209AB" w:rsidRDefault="00900498" w:rsidP="003F0F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и форм обучения, индивидуальное обучение, использование электронных образовательных ресурсов и дистанционных образовательных технологий, реализуемых с применением информационно-телекоммуникационных сетей при опосредованном (на расстоянии) взаимодействии обучающихся и </w:t>
            </w:r>
            <w:r w:rsid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педагогов.</w:t>
            </w:r>
          </w:p>
        </w:tc>
      </w:tr>
      <w:tr w:rsidR="00D209AB" w:rsidRPr="00D209AB" w:rsidTr="00D76B51">
        <w:trPr>
          <w:trHeight w:val="840"/>
        </w:trPr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986" w:type="dxa"/>
          </w:tcPr>
          <w:p w:rsidR="00900498" w:rsidRPr="00D209AB" w:rsidRDefault="00900498" w:rsidP="009004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гимназии ведется журнал учета проведенных на дому занятий для каждого обучающегося, в котором указываются дата занятия, тема и содержание пройденного материала, текущие, четвертные и годовые отметки, количество проведенных часов. </w:t>
            </w:r>
          </w:p>
        </w:tc>
      </w:tr>
      <w:tr w:rsidR="00D209AB" w:rsidRPr="00D209AB" w:rsidTr="00D76B51"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986" w:type="dxa"/>
          </w:tcPr>
          <w:p w:rsidR="00900498" w:rsidRPr="00D209AB" w:rsidRDefault="00900498" w:rsidP="009004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планом, и в порядке, установленном образовательной организацией.</w:t>
            </w:r>
          </w:p>
        </w:tc>
      </w:tr>
      <w:tr w:rsidR="00D209AB" w:rsidRPr="00D209AB" w:rsidTr="00D76B51"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986" w:type="dxa"/>
          </w:tcPr>
          <w:p w:rsidR="00900498" w:rsidRPr="00D209AB" w:rsidRDefault="003F0FBA" w:rsidP="003F0FBA">
            <w:pPr>
              <w:tabs>
                <w:tab w:val="left" w:pos="44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Форма, периодичность и порядок текущего контроля успеваемости и промежуточной аттестации, перевода обучающихся </w:t>
            </w:r>
            <w:r w:rsidR="00900498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на дому определяется гимназией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формах, периодичности и порядке текущего контроля успеваемости и промежуточной аттестации обучающихся. </w:t>
            </w:r>
          </w:p>
        </w:tc>
      </w:tr>
      <w:tr w:rsidR="00D209AB" w:rsidRPr="00D209AB" w:rsidTr="00D76B51"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986" w:type="dxa"/>
          </w:tcPr>
          <w:p w:rsidR="00900498" w:rsidRPr="003F0FBA" w:rsidRDefault="00900498" w:rsidP="003F0FBA">
            <w:pPr>
              <w:tabs>
                <w:tab w:val="left" w:pos="44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</w:t>
            </w:r>
            <w:r w:rsid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е указаны в справке об обучении в соответствии с Положением о</w:t>
            </w:r>
            <w:r w:rsidR="00B37019">
              <w:t xml:space="preserve"> </w:t>
            </w:r>
            <w:r w:rsidR="003F0FBA" w:rsidRP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зачете результатов освоения обучающимися учебных предмето</w:t>
            </w:r>
            <w:r w:rsid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курсов, дисциплин (модулей), </w:t>
            </w:r>
            <w:r w:rsidR="003F0FBA" w:rsidRP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практики, дополнительных образовательных программ в других организациях</w:t>
            </w:r>
            <w:r w:rsidR="003F0F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9AB" w:rsidRPr="00D209AB" w:rsidTr="00D76B51">
        <w:tc>
          <w:tcPr>
            <w:tcW w:w="696" w:type="dxa"/>
          </w:tcPr>
          <w:p w:rsidR="00900498" w:rsidRPr="00D209AB" w:rsidRDefault="00900498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986" w:type="dxa"/>
          </w:tcPr>
          <w:p w:rsidR="00900498" w:rsidRPr="00D209AB" w:rsidRDefault="00AB3B06" w:rsidP="00AB3B06">
            <w:pPr>
              <w:tabs>
                <w:tab w:val="left" w:pos="44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 обучающихся, находящихся на длительном лечении, проводится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 </w:t>
            </w:r>
            <w:r w:rsidRPr="00D20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соответствии с правилами проведения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государственной итоговой аттестации</w:t>
            </w:r>
            <w:r w:rsidRPr="00A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лиц, имеющих медицинские показания </w:t>
            </w:r>
            <w:r w:rsidRPr="00AB3B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A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B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Pr="00A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B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AB3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B0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дому</w:t>
            </w:r>
            <w:r w:rsidRPr="00AB3B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86" w:type="dxa"/>
          </w:tcPr>
          <w:p w:rsidR="00AB3B06" w:rsidRPr="00D209AB" w:rsidRDefault="00AB3B06" w:rsidP="007D39CA">
            <w:pPr>
              <w:tabs>
                <w:tab w:val="left" w:pos="44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животных, опасных для жизни и здоровья педагогических работников (согласно акту обследования), администрация гимназии имеет право осуществлять индивидуальное обучение в условиях данного учреждения (при наличии разрешения медицинской организации на посещение образовательного учреждения).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986" w:type="dxa"/>
          </w:tcPr>
          <w:p w:rsidR="00AB3B06" w:rsidRPr="00D209AB" w:rsidRDefault="00335DC5" w:rsidP="00335DC5">
            <w:pPr>
              <w:tabs>
                <w:tab w:val="left" w:pos="44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организацией и осуществлением обучения по основным общеобразовательным программам обучающихся, нуждающихся в длительном лечении, детей – инвалидов на дому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заместителем директора по УВР, курирующим данное направление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986" w:type="dxa"/>
          </w:tcPr>
          <w:p w:rsidR="00AB3B06" w:rsidRPr="00D209AB" w:rsidRDefault="00335DC5" w:rsidP="0075798B">
            <w:pPr>
              <w:tabs>
                <w:tab w:val="left" w:pos="442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При прохождении обучения в соответствии с индивидуальным учебным планом график его реализации может быть изменен с учетом состояния здоровья обучающегося и назначенного ему лечения при согласовании с родителями (законными представителями).</w:t>
            </w:r>
          </w:p>
        </w:tc>
      </w:tr>
      <w:tr w:rsidR="00AB3B06" w:rsidRPr="00D209AB" w:rsidTr="00D76B51">
        <w:tc>
          <w:tcPr>
            <w:tcW w:w="10682" w:type="dxa"/>
            <w:gridSpan w:val="2"/>
            <w:vAlign w:val="center"/>
          </w:tcPr>
          <w:p w:rsidR="00AB3B06" w:rsidRPr="00D209AB" w:rsidRDefault="00AB3B06" w:rsidP="00335DC5">
            <w:pPr>
              <w:pStyle w:val="a3"/>
              <w:numPr>
                <w:ilvl w:val="0"/>
                <w:numId w:val="2"/>
              </w:numPr>
              <w:tabs>
                <w:tab w:val="left" w:pos="44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индивидуального обучения учащихся, нуждающихся в длительном лечении, детей – инвалидов на дому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986" w:type="dxa"/>
          </w:tcPr>
          <w:p w:rsidR="00AB3B06" w:rsidRPr="00D209AB" w:rsidRDefault="00AB3B06" w:rsidP="00335DC5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Обучение по индивидуальному учебному плану для обучающихся, нуждающихся в длительном лечении, детей – инвалидов на дому является видом освоения основных образовательных программ в рамках федеральн</w:t>
            </w:r>
            <w:r w:rsidR="00335D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335D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335DC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335DC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средств.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учебной нагрузки обучающихся на дому должно соответствовать требованиям </w:t>
            </w:r>
            <w:r w:rsidR="00335DC5" w:rsidRPr="00335DC5">
              <w:rPr>
                <w:rFonts w:ascii="Times New Roman" w:hAnsi="Times New Roman" w:cs="Times New Roman"/>
                <w:sz w:val="24"/>
                <w:szCs w:val="24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и не может превышать</w:t>
            </w:r>
            <w:r w:rsidR="00335DC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b"/>
              <w:tblpPr w:leftFromText="180" w:rightFromText="180" w:vertAnchor="text" w:horzAnchor="page" w:tblpX="778" w:tblpY="177"/>
              <w:tblW w:w="0" w:type="auto"/>
              <w:tblLook w:val="04A0" w:firstRow="1" w:lastRow="0" w:firstColumn="1" w:lastColumn="0" w:noHBand="0" w:noVBand="1"/>
            </w:tblPr>
            <w:tblGrid>
              <w:gridCol w:w="1394"/>
              <w:gridCol w:w="1394"/>
              <w:gridCol w:w="1394"/>
              <w:gridCol w:w="1395"/>
              <w:gridCol w:w="1394"/>
              <w:gridCol w:w="1394"/>
              <w:gridCol w:w="1395"/>
            </w:tblGrid>
            <w:tr w:rsidR="00335DC5" w:rsidRPr="00D209AB" w:rsidTr="00335DC5">
              <w:trPr>
                <w:trHeight w:val="255"/>
              </w:trPr>
              <w:tc>
                <w:tcPr>
                  <w:tcW w:w="1394" w:type="dxa"/>
                </w:tcPr>
                <w:p w:rsidR="00335DC5" w:rsidRPr="00D209AB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1-е классы</w:t>
                  </w:r>
                </w:p>
              </w:tc>
              <w:tc>
                <w:tcPr>
                  <w:tcW w:w="1394" w:type="dxa"/>
                  <w:vAlign w:val="center"/>
                </w:tcPr>
                <w:p w:rsidR="00335DC5" w:rsidRPr="00D209AB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394" w:type="dxa"/>
                </w:tcPr>
                <w:p w:rsidR="00335DC5" w:rsidRPr="00D209AB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5-е классы</w:t>
                  </w:r>
                </w:p>
              </w:tc>
              <w:tc>
                <w:tcPr>
                  <w:tcW w:w="1395" w:type="dxa"/>
                </w:tcPr>
                <w:p w:rsidR="00335DC5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6-е классы</w:t>
                  </w:r>
                </w:p>
              </w:tc>
              <w:tc>
                <w:tcPr>
                  <w:tcW w:w="1394" w:type="dxa"/>
                </w:tcPr>
                <w:p w:rsidR="00335DC5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7-е классы</w:t>
                  </w:r>
                </w:p>
              </w:tc>
              <w:tc>
                <w:tcPr>
                  <w:tcW w:w="1394" w:type="dxa"/>
                  <w:vAlign w:val="center"/>
                </w:tcPr>
                <w:p w:rsidR="00335DC5" w:rsidRPr="00D209AB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395" w:type="dxa"/>
                  <w:vAlign w:val="center"/>
                </w:tcPr>
                <w:p w:rsidR="00335DC5" w:rsidRPr="00D209AB" w:rsidRDefault="00335DC5" w:rsidP="009004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-е</w:t>
                  </w:r>
                  <w:r w:rsidRPr="00D209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</w:tr>
            <w:tr w:rsidR="00335DC5" w:rsidRPr="00D209AB" w:rsidTr="00335DC5">
              <w:trPr>
                <w:trHeight w:val="255"/>
              </w:trPr>
              <w:tc>
                <w:tcPr>
                  <w:tcW w:w="1394" w:type="dxa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часа</w:t>
                  </w:r>
                </w:p>
              </w:tc>
              <w:tc>
                <w:tcPr>
                  <w:tcW w:w="1394" w:type="dxa"/>
                  <w:vAlign w:val="center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часов</w:t>
                  </w:r>
                </w:p>
              </w:tc>
              <w:tc>
                <w:tcPr>
                  <w:tcW w:w="1394" w:type="dxa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часов</w:t>
                  </w:r>
                </w:p>
              </w:tc>
              <w:tc>
                <w:tcPr>
                  <w:tcW w:w="1395" w:type="dxa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часов</w:t>
                  </w:r>
                </w:p>
              </w:tc>
              <w:tc>
                <w:tcPr>
                  <w:tcW w:w="1394" w:type="dxa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часов</w:t>
                  </w:r>
                </w:p>
              </w:tc>
              <w:tc>
                <w:tcPr>
                  <w:tcW w:w="1394" w:type="dxa"/>
                  <w:vAlign w:val="center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 часов</w:t>
                  </w:r>
                </w:p>
              </w:tc>
              <w:tc>
                <w:tcPr>
                  <w:tcW w:w="1395" w:type="dxa"/>
                  <w:vAlign w:val="center"/>
                </w:tcPr>
                <w:p w:rsidR="00335DC5" w:rsidRPr="00D209AB" w:rsidRDefault="00335DC5" w:rsidP="00335DC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часов</w:t>
                  </w:r>
                </w:p>
              </w:tc>
            </w:tr>
          </w:tbl>
          <w:p w:rsidR="00AB3B06" w:rsidRPr="00D209AB" w:rsidRDefault="00AB3B06" w:rsidP="00900498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986" w:type="dxa"/>
          </w:tcPr>
          <w:p w:rsidR="00AB3B06" w:rsidRPr="00D209AB" w:rsidRDefault="00AB3B06" w:rsidP="00B3701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болезни учителя (не позже, чем через неделю) администрация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, с учетом кадровых возможностей, обязана произвести замещение занятий другим учителем.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986" w:type="dxa"/>
          </w:tcPr>
          <w:p w:rsidR="00AB3B06" w:rsidRPr="00D209AB" w:rsidRDefault="00AB3B06" w:rsidP="00B37019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проведение занятий с обучающимся прекращается раньше срока, администрация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в бухгалтерию приказ о снятии учебной нагрузки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педагогов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B06" w:rsidRPr="00D209AB" w:rsidTr="00D76B51">
        <w:trPr>
          <w:trHeight w:val="452"/>
        </w:trPr>
        <w:tc>
          <w:tcPr>
            <w:tcW w:w="10682" w:type="dxa"/>
            <w:gridSpan w:val="2"/>
            <w:vAlign w:val="center"/>
          </w:tcPr>
          <w:p w:rsidR="00AB3B06" w:rsidRPr="00D209AB" w:rsidRDefault="00AB3B06" w:rsidP="00B37019">
            <w:pPr>
              <w:tabs>
                <w:tab w:val="left" w:pos="4425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 Участники образовательного процесса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986" w:type="dxa"/>
          </w:tcPr>
          <w:p w:rsidR="00AB3B06" w:rsidRPr="00D209AB" w:rsidRDefault="00AB3B06" w:rsidP="00DB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образовательного процесса являются: обучающиеся, педагогические работники, родители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имеет право (Федеральный закон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>от 29 декабря 2012 №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статьи 34,35,36,37):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7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образования в соответствии с федеральным государственным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образовательным стандартом;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7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вносить предложения по совершенствованию образовательного процесса в администрацию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7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на уважение своего человеческого достоинства, свободу совести и информации, свободное выражение собственных взглядов и убеждений;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7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на бесплатное пользование библиотечно-информационными ресурсами библиотек. 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обязан (Федеральный закон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>от 29 декабря 2012 № 273-ФЗ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статья 43):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8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гимназии;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8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добросовестно учиться, стремиться к сознательному и творческому освоению основных образовательных программ;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8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уважать честь и достоинство работников гимназии;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8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расписание занятий;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8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находиться дома в часы, отведенные для занятий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B06" w:rsidRPr="00D209AB" w:rsidTr="00D76B51"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имеют право (Федеральный закон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№273-ФЗ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статья 44):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9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защищать законные права ребенка;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9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обращаться для разрешения конфликтных ситуаций к администрации гимназии, комиссии по урегулированию споров между участниками образовательных отношений;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9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вносить предложения по составлению расписания занятий, по включению в пределах выделенных часов, предметов из учебного плана гимназии, с учетом способностей и интересов ребенка. </w:t>
            </w:r>
          </w:p>
        </w:tc>
      </w:tr>
      <w:tr w:rsidR="00AB3B06" w:rsidRPr="00D209AB" w:rsidTr="00D76B51">
        <w:trPr>
          <w:trHeight w:val="809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обязаны: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предоставлять документацию, необходимую для организации обучения по основным общеобразовательным программам на дому;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образовательного учреждения;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ставить учителя в известность о рекомендациях врача, особенности режима;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проведения занятий, способствующих освоению знаний;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обучающегося письменными и учебными принадлежностями для выполнения заданий;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своевременно, в течение дня, информировать гимназию об отмене занятий по случаю болезни и возобновлении занятий.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информировать заместителя директора по УВР, контролирующего вопросы индивидуального обучения, и (или) классного руководителя о причинах отсутствия обучающегося на занятиях;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0"/>
              </w:numPr>
              <w:ind w:left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предоставлять своевременно документы установленного образца, подтверждающие уважительность причины отсутствия обучающегося на занятиях</w:t>
            </w:r>
          </w:p>
        </w:tc>
      </w:tr>
      <w:tr w:rsidR="00AB3B06" w:rsidRPr="00D209AB" w:rsidTr="00D76B51">
        <w:trPr>
          <w:trHeight w:val="566"/>
        </w:trPr>
        <w:tc>
          <w:tcPr>
            <w:tcW w:w="696" w:type="dxa"/>
          </w:tcPr>
          <w:p w:rsidR="00AB3B06" w:rsidRPr="00D209AB" w:rsidRDefault="00AB3B06" w:rsidP="0075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9986" w:type="dxa"/>
          </w:tcPr>
          <w:p w:rsidR="00AB3B06" w:rsidRPr="00D209AB" w:rsidRDefault="00AB3B06" w:rsidP="00B370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работник имеет права, предусмотренные Федеральным законом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№273-ФЗ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(статья 47)</w:t>
            </w:r>
          </w:p>
        </w:tc>
      </w:tr>
      <w:tr w:rsidR="00AB3B06" w:rsidRPr="00D209AB" w:rsidTr="00D76B51">
        <w:trPr>
          <w:trHeight w:val="809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9986" w:type="dxa"/>
          </w:tcPr>
          <w:p w:rsidR="00AB3B06" w:rsidRPr="00D209AB" w:rsidRDefault="00AB3B06" w:rsidP="00DB0F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учителя, предусмотренные Федеральным законом </w:t>
            </w:r>
            <w:r w:rsidR="00B37019"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№273-ФЗ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(статья 48):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основные образовательные программы с учетом особенностей и интересов детей;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знать специфику заболевания, особенности режима и организации домашних занятий;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перегрузки, составлять индивидуальные планы;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своевременно заполнять журналы учета проводимых занятий.</w:t>
            </w:r>
          </w:p>
        </w:tc>
      </w:tr>
      <w:tr w:rsidR="00AB3B06" w:rsidRPr="00D209AB" w:rsidTr="00D76B51">
        <w:trPr>
          <w:trHeight w:val="809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9986" w:type="dxa"/>
          </w:tcPr>
          <w:p w:rsidR="00AB3B06" w:rsidRPr="00D209AB" w:rsidRDefault="00AB3B06" w:rsidP="00DB0F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обязан: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2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контакт с обучающимися и родителями (законными представителями), выявлять привычки, особенности и состояние здоровья обучающихся;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2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дневника, классного журнала;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2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вносить информацию о промежуточной и итоговой аттестации в классный журнал и электронный журнал. </w:t>
            </w:r>
          </w:p>
        </w:tc>
      </w:tr>
      <w:tr w:rsidR="00AB3B06" w:rsidRPr="00D209AB" w:rsidTr="00D76B51">
        <w:trPr>
          <w:trHeight w:val="809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4.9.</w:t>
            </w:r>
          </w:p>
        </w:tc>
        <w:tc>
          <w:tcPr>
            <w:tcW w:w="9986" w:type="dxa"/>
          </w:tcPr>
          <w:p w:rsidR="00AB3B06" w:rsidRPr="00D209AB" w:rsidRDefault="00AB3B06" w:rsidP="00DB0F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Обязанности администрации: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3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выполнение образовательных программ, аттестацию обучающихся, оформление документации не реже 1 раза в четверть;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3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своевременность проведения занятий, ведение журнала учета проводимых занятий;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3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своевременный подбор учителей; 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3"/>
              </w:numPr>
              <w:ind w:left="7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от родителей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 xml:space="preserve">(законных представителей) 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документов (заявление, справка) об организации индивидуального обучения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щихся, нуждающихся в длительном лечении, детей – инвалидов на дому предоставлять в недельный срок в управление образования: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ходатайство гимназии, в котором указываются фамилия, имя ребенка, класс, срок обучения на дому, количество часов;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из медицинской организации о необходимости организации обучения на дому;</w:t>
            </w:r>
          </w:p>
          <w:p w:rsidR="00AB3B06" w:rsidRPr="00D209AB" w:rsidRDefault="00AB3B06" w:rsidP="00DB0FC6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родителей (законных представителей);</w:t>
            </w:r>
          </w:p>
          <w:p w:rsidR="00AB3B06" w:rsidRPr="00D209AB" w:rsidRDefault="00AB3B06" w:rsidP="00B37019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плана. </w:t>
            </w:r>
          </w:p>
        </w:tc>
      </w:tr>
      <w:tr w:rsidR="00AB3B06" w:rsidRPr="00D209AB" w:rsidTr="00D76B51">
        <w:trPr>
          <w:trHeight w:val="484"/>
        </w:trPr>
        <w:tc>
          <w:tcPr>
            <w:tcW w:w="10682" w:type="dxa"/>
            <w:gridSpan w:val="2"/>
            <w:vAlign w:val="center"/>
          </w:tcPr>
          <w:p w:rsidR="00AB3B06" w:rsidRPr="00D209AB" w:rsidRDefault="00AB3B06" w:rsidP="00B37019">
            <w:pPr>
              <w:pStyle w:val="a3"/>
              <w:numPr>
                <w:ilvl w:val="0"/>
                <w:numId w:val="15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  <w:r w:rsidR="00B3701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электронного дневника/</w:t>
            </w: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журнала и журнала учета проводимых занятий на дому</w:t>
            </w:r>
          </w:p>
        </w:tc>
      </w:tr>
      <w:tr w:rsidR="00AB3B06" w:rsidRPr="00D209AB" w:rsidTr="00D76B51">
        <w:trPr>
          <w:trHeight w:val="204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986" w:type="dxa"/>
          </w:tcPr>
          <w:p w:rsidR="00AB3B06" w:rsidRPr="00D209AB" w:rsidRDefault="00AB3B06" w:rsidP="00DB0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На каждого обучающегося оформляется журнал учета проводимых занятий, куда заносятся даты и темы занятий в соответствии с расписанием и календарно-тематическим планированием.</w:t>
            </w:r>
          </w:p>
        </w:tc>
      </w:tr>
      <w:tr w:rsidR="00AB3B06" w:rsidRPr="00D209AB" w:rsidTr="00D76B51">
        <w:trPr>
          <w:trHeight w:val="204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986" w:type="dxa"/>
          </w:tcPr>
          <w:p w:rsidR="00AB3B06" w:rsidRPr="00D209AB" w:rsidRDefault="00AB3B06" w:rsidP="00B3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Отметки текуще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го контроля успеваемости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выставляются в журнал учета проводимых занятий на дому. Четвертные, полугодовые, годовые, итоговые отметки подписываются родителями (законными представителями) и переносятся из журнала учета проводимых занятий на дому в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электронных дневник/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журнал соответствующего класса.</w:t>
            </w:r>
          </w:p>
        </w:tc>
      </w:tr>
      <w:tr w:rsidR="00AB3B06" w:rsidRPr="00D209AB" w:rsidTr="00D76B51">
        <w:trPr>
          <w:trHeight w:val="204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986" w:type="dxa"/>
          </w:tcPr>
          <w:p w:rsidR="00AB3B06" w:rsidRPr="00D209AB" w:rsidRDefault="00AB3B06" w:rsidP="00B3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частичной порчи (полной утраты) журнала учета проводимых занятий на дому составляется акт обследования степени утраты данного документа (полной утраты документа) и выносится решение по данному факту. В случае невосполнимости данных испорченного журнала, комиссия составляет соответствующий акт списания и принимает решение о перенесении сохранившихся данных в новый журнал. Утраченные данные восстанавливаются по имеющимся в распоряжении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документам: дневник, тетрадь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щегося.</w:t>
            </w:r>
          </w:p>
        </w:tc>
      </w:tr>
      <w:tr w:rsidR="00AB3B06" w:rsidRPr="00D209AB" w:rsidTr="00D76B51">
        <w:trPr>
          <w:trHeight w:val="482"/>
        </w:trPr>
        <w:tc>
          <w:tcPr>
            <w:tcW w:w="10682" w:type="dxa"/>
            <w:gridSpan w:val="2"/>
            <w:vAlign w:val="center"/>
          </w:tcPr>
          <w:p w:rsidR="00AB3B06" w:rsidRPr="00D209AB" w:rsidRDefault="00AB3B06" w:rsidP="00900498">
            <w:pPr>
              <w:pStyle w:val="a3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AB3B06" w:rsidRPr="00D209AB" w:rsidTr="00D76B51">
        <w:trPr>
          <w:trHeight w:val="70"/>
        </w:trPr>
        <w:tc>
          <w:tcPr>
            <w:tcW w:w="696" w:type="dxa"/>
          </w:tcPr>
          <w:p w:rsidR="00AB3B06" w:rsidRPr="00D209AB" w:rsidRDefault="00AB3B06" w:rsidP="00900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9986" w:type="dxa"/>
          </w:tcPr>
          <w:p w:rsidR="00AB3B06" w:rsidRPr="00D209AB" w:rsidRDefault="00AB3B06" w:rsidP="00900498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При организации обучения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щихся, нуждающихся в длительном лечении, детей – инвалидов на дому гимназия должн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иметь следующие документы: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(Приложение 1);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медицинского учреждения;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гимназии; </w:t>
            </w:r>
          </w:p>
          <w:p w:rsidR="00B37019" w:rsidRDefault="00B37019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на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щегося, утвержденный директором гимназии;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расписание занятий, письменно согласованное с родителями (законными представителями)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директором гимназии; 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родителями (законными представителями) об организации обучения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щихся, нуждающихся в длительном лечении, детей – инвалидов на дому (Приложение </w:t>
            </w:r>
            <w:r w:rsidR="00B37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B3B06" w:rsidRPr="00D209AB" w:rsidRDefault="00AB3B06" w:rsidP="00900498">
            <w:pPr>
              <w:pStyle w:val="a3"/>
              <w:numPr>
                <w:ilvl w:val="0"/>
                <w:numId w:val="16"/>
              </w:numPr>
              <w:ind w:left="8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AB">
              <w:rPr>
                <w:rFonts w:ascii="Times New Roman" w:hAnsi="Times New Roman" w:cs="Times New Roman"/>
                <w:sz w:val="24"/>
                <w:szCs w:val="24"/>
              </w:rPr>
              <w:t xml:space="preserve">журнал учета проведенных занятий. </w:t>
            </w:r>
          </w:p>
        </w:tc>
      </w:tr>
    </w:tbl>
    <w:p w:rsidR="009559AF" w:rsidRPr="008765EC" w:rsidRDefault="009559AF" w:rsidP="008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11" w:rsidRPr="008765EC" w:rsidRDefault="008D7411" w:rsidP="008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607" w:rsidRPr="008765EC" w:rsidRDefault="00EA3607" w:rsidP="008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11" w:rsidRPr="008765EC" w:rsidRDefault="008765EC" w:rsidP="00A35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5EC" w:rsidRDefault="008765EC" w:rsidP="008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11" w:rsidRPr="008765EC" w:rsidRDefault="008D7411" w:rsidP="0087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411" w:rsidRPr="008D7411" w:rsidRDefault="008D7411" w:rsidP="008D7411">
      <w:pP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0FC6" w:rsidRPr="00B37019" w:rsidRDefault="00DB0FC6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701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B0FC6" w:rsidRDefault="00DB0FC6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B0FC6" w:rsidRP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C6">
        <w:rPr>
          <w:rFonts w:ascii="Times New Roman" w:hAnsi="Times New Roman" w:cs="Times New Roman"/>
          <w:b/>
          <w:sz w:val="24"/>
          <w:szCs w:val="24"/>
        </w:rPr>
        <w:t>Образец заявления родителей (законных представителей)</w:t>
      </w:r>
    </w:p>
    <w:p w:rsidR="00DB0FC6" w:rsidRP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B7A" w:rsidRDefault="00D40B7A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B7A" w:rsidRDefault="00D40B7A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B7A" w:rsidRDefault="00D40B7A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FC6" w:rsidRPr="00DB0FC6" w:rsidRDefault="00DB0FC6" w:rsidP="00DB0F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Директору МБОУ «Гимназия №13»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С. В. Вороновой</w:t>
      </w:r>
    </w:p>
    <w:p w:rsidR="00DB0FC6" w:rsidRPr="00DB0FC6" w:rsidRDefault="00DB0FC6" w:rsidP="00DB0F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_______________________________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  <w:r w:rsidRPr="00DB0FC6">
        <w:rPr>
          <w:rFonts w:ascii="Times New Roman" w:eastAsia="Calibri" w:hAnsi="Times New Roman" w:cs="Times New Roman"/>
          <w:sz w:val="18"/>
          <w:szCs w:val="18"/>
          <w:lang w:eastAsia="en-US"/>
        </w:rPr>
        <w:t>(Ф. И. О.)</w:t>
      </w:r>
    </w:p>
    <w:p w:rsidR="00DB0FC6" w:rsidRPr="00DB0FC6" w:rsidRDefault="00DB0FC6" w:rsidP="00DB0F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_______________________________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проживающе__  по адресу:</w:t>
      </w:r>
    </w:p>
    <w:p w:rsidR="00DB0FC6" w:rsidRPr="00DB0FC6" w:rsidRDefault="00DB0FC6" w:rsidP="00DB0F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DB0FC6" w:rsidRPr="00DB0FC6" w:rsidRDefault="00DB0FC6" w:rsidP="00DB0FC6">
      <w:pPr>
        <w:spacing w:after="0"/>
        <w:ind w:left="2124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заявление.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0FC6" w:rsidRPr="00DB0FC6" w:rsidRDefault="00DB0FC6" w:rsidP="00DB0F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Вас организовать для моего ребёнка индивидуальное обучение на дому (или на базе гимназии согласно индивидуальному расписанию) в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_________ по _____________.</w:t>
      </w:r>
    </w:p>
    <w:p w:rsidR="00DB0FC6" w:rsidRPr="00DB0FC6" w:rsidRDefault="00DB0FC6" w:rsidP="00DB0F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снование: медицинская справка №______ выданная_______________________от __________. </w:t>
      </w:r>
    </w:p>
    <w:p w:rsidR="00DB0FC6" w:rsidRPr="00DB0FC6" w:rsidRDefault="00DB0FC6" w:rsidP="00DB0FC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нормативными документами по организации обучения на дому, индивидуальным учебным планом, расписанием уроков ознакомлен(а), претензий по организации процесса обучения </w:t>
      </w:r>
      <w:r w:rsidR="00D40B7A"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>и содержанию</w:t>
      </w:r>
      <w:r w:rsidRPr="00DB0F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программ не имею.</w:t>
      </w:r>
    </w:p>
    <w:p w:rsidR="00DB0FC6" w:rsidRDefault="00DB0FC6" w:rsidP="00DB0FC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B7A" w:rsidRPr="00DB0FC6" w:rsidRDefault="00D40B7A" w:rsidP="00DB0FC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0FC6" w:rsidRPr="00DB0FC6" w:rsidRDefault="00DB0FC6" w:rsidP="00DB0FC6">
      <w:pPr>
        <w:spacing w:after="0"/>
        <w:ind w:firstLine="567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0FC6">
        <w:rPr>
          <w:rFonts w:ascii="Times New Roman" w:eastAsia="Calibri" w:hAnsi="Times New Roman" w:cs="Times New Roman"/>
          <w:sz w:val="28"/>
          <w:szCs w:val="28"/>
          <w:lang w:eastAsia="en-US"/>
        </w:rPr>
        <w:t>___________                              _________________</w:t>
      </w:r>
    </w:p>
    <w:p w:rsidR="00DB0FC6" w:rsidRPr="00DB0FC6" w:rsidRDefault="00DB0FC6" w:rsidP="00DB0FC6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0FC6">
        <w:rPr>
          <w:rFonts w:ascii="Times New Roman" w:eastAsia="Calibri" w:hAnsi="Times New Roman" w:cs="Times New Roman"/>
          <w:sz w:val="18"/>
          <w:szCs w:val="18"/>
          <w:lang w:eastAsia="en-US"/>
        </w:rPr>
        <w:t>дата                                                                                  подпись</w:t>
      </w:r>
    </w:p>
    <w:p w:rsidR="00DB0FC6" w:rsidRDefault="00DB0FC6" w:rsidP="00DB0FC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</w:p>
    <w:p w:rsidR="00DB0FC6" w:rsidRDefault="00DB0FC6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40B7A" w:rsidRDefault="00D40B7A" w:rsidP="0024769A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</w:rPr>
      </w:pPr>
    </w:p>
    <w:p w:rsidR="00DB0FC6" w:rsidRPr="00B37019" w:rsidRDefault="00DB0FC6" w:rsidP="00DB0F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3701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lang w:eastAsia="en-US"/>
        </w:rPr>
        <w:t>Образец договора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lang w:eastAsia="en-US"/>
        </w:rPr>
        <w:t>об организации обучения п</w:t>
      </w:r>
      <w:r w:rsidR="00BF206B">
        <w:rPr>
          <w:rFonts w:ascii="Times New Roman" w:eastAsia="Calibri" w:hAnsi="Times New Roman" w:cs="Times New Roman"/>
          <w:b/>
          <w:sz w:val="24"/>
          <w:lang w:eastAsia="en-US"/>
        </w:rPr>
        <w:t>о основным общеобразовательным</w:t>
      </w:r>
      <w:r w:rsidRPr="00D40B7A">
        <w:rPr>
          <w:rFonts w:ascii="Times New Roman" w:eastAsia="Calibri" w:hAnsi="Times New Roman" w:cs="Times New Roman"/>
          <w:b/>
          <w:sz w:val="24"/>
          <w:lang w:eastAsia="en-US"/>
        </w:rPr>
        <w:t xml:space="preserve"> программам на дому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lang w:eastAsia="en-US"/>
        </w:rPr>
        <w:t xml:space="preserve">                                                                                      _________________________________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lang w:eastAsia="en-US"/>
        </w:rPr>
        <w:t xml:space="preserve">                                                                                      </w:t>
      </w:r>
      <w:r w:rsidRPr="00D40B7A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(дата заключения договора)</w:t>
      </w:r>
    </w:p>
    <w:p w:rsid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Муниципальное бюджетное общеобразовательное учреждение «Гимназия №13»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(полное наименование образовательной организации)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(в дальнейшем  – «ОБРАЗОВАТЕЛЬНАЯ ОРГАНИЗАЦИЯ»)  на основании лицензии №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0133/02553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выданной  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инспекцией    Тульской    области    по    надзору  </w:t>
      </w:r>
      <w:r w:rsidR="009706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 и    контролю     в     сфере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_о</w:t>
      </w:r>
      <w:r w:rsidR="009706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бразования   от    26 .06.2015</w:t>
      </w:r>
    </w:p>
    <w:p w:rsidR="00D40B7A" w:rsidRPr="00D40B7A" w:rsidRDefault="00D40B7A" w:rsidP="00970678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органа, выдавшего лицензию)</w:t>
      </w:r>
    </w:p>
    <w:p w:rsidR="00D40B7A" w:rsidRPr="00D40B7A" w:rsidRDefault="00D40B7A" w:rsidP="009706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и свидетельства о государственной аккредитации № _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0134/00779</w:t>
      </w:r>
      <w:r w:rsidR="009706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_от__31 мая 2013 г.</w:t>
      </w:r>
      <w:r w:rsidR="009706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__________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___</w:t>
      </w:r>
    </w:p>
    <w:p w:rsidR="00D40B7A" w:rsidRPr="00D40B7A" w:rsidRDefault="00D40B7A" w:rsidP="009706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в лице    д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иректора </w:t>
      </w:r>
      <w:r w:rsidR="0097067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Вороновой С. В._______________________________________________________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(должность, фамилия, имя, отчество)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действующего на основании______________________</w:t>
      </w:r>
      <w:r w:rsidRPr="00D40B7A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Устава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_______________________,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с одной стороны и ________________________________________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и статус законного представителя учащегося)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(а в дальнейшем – «ПРЕДСТАВИТЕЛЬ»), действующий как законный представитель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(фамилия, имя, отчество обучающегося, дата рождения)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(в дальнейшем – «ОБУЧАЮЩИЙСЯ»), с другой стороны, заключили в соответствии с Гражданским кодексом Российской Федерации, Законом Российской Федерации от 29 декабря 2012 года №273-ФЗ «Об образовании в Российской Федерации» настоящий договор о нижеследующем:</w:t>
      </w:r>
    </w:p>
    <w:p w:rsidR="00D40B7A" w:rsidRPr="00D40B7A" w:rsidRDefault="00D40B7A" w:rsidP="00D40B7A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 договора</w:t>
      </w:r>
    </w:p>
    <w:p w:rsidR="00D40B7A" w:rsidRPr="00D40B7A" w:rsidRDefault="00D40B7A" w:rsidP="009706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Предметом договора является организация образовательного процесса сторонами для ОБУЧАЮЩЕГОСЯ в форме обучения на дому на основании справки (заключения) №_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40B7A" w:rsidRPr="00D40B7A" w:rsidRDefault="00D40B7A" w:rsidP="009706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выданной__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 «__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___»_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_____________202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__г.</w:t>
      </w:r>
    </w:p>
    <w:p w:rsidR="00D40B7A" w:rsidRPr="00D40B7A" w:rsidRDefault="00D40B7A" w:rsidP="00D40B7A">
      <w:pPr>
        <w:spacing w:after="0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(наименование медицинской организации)                     (дата выдачи справки (заключения))</w:t>
      </w:r>
    </w:p>
    <w:p w:rsidR="00D40B7A" w:rsidRPr="00D40B7A" w:rsidRDefault="00D40B7A" w:rsidP="00D40B7A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Права и обязанности сторон</w:t>
      </w:r>
    </w:p>
    <w:p w:rsidR="00D40B7A" w:rsidRPr="00D40B7A" w:rsidRDefault="00D40B7A" w:rsidP="00970678">
      <w:pPr>
        <w:numPr>
          <w:ilvl w:val="1"/>
          <w:numId w:val="18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организация обязана: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Представлять ОБУЧАЮЩЕМУСЯ образовательные услуги, соответствующие обучению в ___ классе, не ниже требований федеральных государственных образовательных стандартов (иных временно заменяющих документов, утвержденных в установленном порядке)</w:t>
      </w:r>
    </w:p>
    <w:p w:rsidR="00D40B7A" w:rsidRPr="00D40B7A" w:rsidRDefault="00D40B7A" w:rsidP="00D40B7A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___,</w:t>
      </w:r>
    </w:p>
    <w:p w:rsidR="00D40B7A" w:rsidRPr="00D40B7A" w:rsidRDefault="00D40B7A" w:rsidP="00D40B7A">
      <w:pPr>
        <w:spacing w:after="0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(указать уровень образования – основное общее, среднее (полное) общее и ступень общеобразовательной программы – начальное общее, основное общее, среднее (полное) общее, начальное профессиональное)</w:t>
      </w:r>
    </w:p>
    <w:p w:rsidR="00D40B7A" w:rsidRPr="00D40B7A" w:rsidRDefault="00D40B7A" w:rsidP="0097067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и количество которых определено в приложении, являющимся неотъемлемой частью настоящего договора, в форме обучения на дому по адресу:___________________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D40B7A" w:rsidRPr="00D40B7A" w:rsidRDefault="00D40B7A" w:rsidP="00D40B7A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D40B7A" w:rsidRPr="00D40B7A" w:rsidRDefault="00D40B7A" w:rsidP="00D40B7A">
      <w:pPr>
        <w:spacing w:after="0"/>
        <w:ind w:left="28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(адрес действительного места проживания обучающегося)</w:t>
      </w:r>
    </w:p>
    <w:p w:rsidR="00D40B7A" w:rsidRPr="00D40B7A" w:rsidRDefault="00D40B7A" w:rsidP="00970678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Образовательные услуги оказываются в соответствии с учебным планом, годовым календарным учебным графиком и расписанием занятий, разрабатываемыми ОБРАЗОВАТЕЛЬНОЙ ОРГАНИЗАЦИЕЙ.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специальные условия обучения.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Предоставить на время обучения бесплатно учебники, учебную, справочную и другую литературу, имеющуюся в библиотеке ОБРАЗОВАТЕЛЬНОЙ ОРГАНИЗАЦИ.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специалистами из числа педагогических работников.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Оказывать методическую и консультативную помощь, необходимую для освоения образовательных программ.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Предоставить ОБУЧАЮЩЕМУСЯ возможность принимать участие во внеклассных мероприятиях, проводимых Учреждением.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Осуществить промежуточную и государственную итоговую аттестацию ОБУЧАЮЩЕГОСЯ с учетом особенностей итоговой аттестации лиц с ограниченными возможностями здоровья, предусмотренных законом.</w:t>
      </w:r>
    </w:p>
    <w:p w:rsidR="00D40B7A" w:rsidRPr="00D40B7A" w:rsidRDefault="00D40B7A" w:rsidP="00970678">
      <w:pPr>
        <w:numPr>
          <w:ilvl w:val="2"/>
          <w:numId w:val="18"/>
        </w:numPr>
        <w:spacing w:after="0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Выдать___________________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D40B7A" w:rsidRPr="00D40B7A" w:rsidRDefault="00D40B7A" w:rsidP="00970678">
      <w:pPr>
        <w:spacing w:after="0"/>
        <w:ind w:left="567" w:hanging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>(указать документ государственного образца)</w:t>
      </w:r>
    </w:p>
    <w:p w:rsidR="00D40B7A" w:rsidRPr="00D40B7A" w:rsidRDefault="00D40B7A" w:rsidP="00970678">
      <w:pPr>
        <w:spacing w:after="0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ОБУЧАЮЩЕМУСЯ, прошедшему полный курс обучения и успешно прошедшему аттестацию по программе, соответствующей уровню___________</w:t>
      </w:r>
      <w:r w:rsidR="00970678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D40B7A" w:rsidRPr="00D40B7A" w:rsidRDefault="00D40B7A" w:rsidP="00D40B7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(указать уровень образования)</w:t>
      </w:r>
    </w:p>
    <w:p w:rsidR="00D40B7A" w:rsidRPr="00D40B7A" w:rsidRDefault="00D40B7A" w:rsidP="00427363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Выдать ОБУЧАЮЩЕМУСЯ соответствующий документ об освоении обязательных компонентов программ общего образования (за класс, за освоенные учебные предметы) в случае перевода ОБУЧАЮЩЕГОСЯ из УЧРЕЖДЕНИЯ до завершения им обучения в полном объеме, предусмотренном настоящим договором.</w:t>
      </w:r>
    </w:p>
    <w:p w:rsidR="00D40B7A" w:rsidRPr="00D40B7A" w:rsidRDefault="00D40B7A" w:rsidP="00427363">
      <w:pPr>
        <w:numPr>
          <w:ilvl w:val="1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ПРЕДСТАВИТЕЛЬ обязан:</w:t>
      </w:r>
    </w:p>
    <w:p w:rsidR="00D40B7A" w:rsidRPr="00D40B7A" w:rsidRDefault="00D40B7A" w:rsidP="00427363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взаимодействие с ОБРАЗОВАТЕЛЬНОЙ ОРГАНИЗАЦИЕЙ по обучению ОБУЧАЮЩЕГОСЯ, осуществлять контроль за систематической подготовкой ОБУЧАЮЩИМСЯ домашних заданий, обеспечивать своевременную ликвидацию ОБУЧАЮЩИМСЯ академической задолженности, являться в ОБРАЗОВАТЕЛЬНУЮ ОРГАНИЗАЦИЮ по вызову педагогических работников или администрации ОБРАЗОВАТЕЛЬНОЙ ОРГАНИЗАЦИИ.</w:t>
      </w:r>
    </w:p>
    <w:p w:rsidR="00D40B7A" w:rsidRPr="00D40B7A" w:rsidRDefault="00D40B7A" w:rsidP="00427363">
      <w:pPr>
        <w:numPr>
          <w:ilvl w:val="2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Выполнять положение Устава ОБРАЗОВАТЕЛЬНОЙ ОРГАНИЗАЦИИ в части, имеющей к нему отношение.</w:t>
      </w:r>
    </w:p>
    <w:p w:rsidR="00D40B7A" w:rsidRPr="00D40B7A" w:rsidRDefault="00D40B7A" w:rsidP="00427363">
      <w:pPr>
        <w:numPr>
          <w:ilvl w:val="1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ПРЕДСТАВИТЕЛЬ вправе обращаться к администрации ОБРАЗОВАТЕЛЬНОЙ ОРГАНИЗАЦИИ в лице заместителя руководителя или руководителя ОБРАЗОВАТЕЛЬНОЙ ОРГАНИЗАЦИИ для решения конфликтных ситуаций, связанных с ОБУЧАЮЩИМИСЯ.</w:t>
      </w:r>
    </w:p>
    <w:p w:rsidR="00D40B7A" w:rsidRPr="00D40B7A" w:rsidRDefault="00D40B7A" w:rsidP="00D40B7A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Срок действия договора</w:t>
      </w:r>
    </w:p>
    <w:p w:rsidR="00D40B7A" w:rsidRPr="00D40B7A" w:rsidRDefault="00D40B7A" w:rsidP="00D40B7A">
      <w:pPr>
        <w:numPr>
          <w:ilvl w:val="1"/>
          <w:numId w:val="1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  действия настоящего договора:</w:t>
      </w:r>
    </w:p>
    <w:p w:rsidR="00D40B7A" w:rsidRPr="00D40B7A" w:rsidRDefault="00970678" w:rsidP="00427363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начало: «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_» _____________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2023 </w:t>
      </w:r>
      <w:r w:rsidR="00D40B7A"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г.,</w:t>
      </w:r>
    </w:p>
    <w:p w:rsidR="00D40B7A" w:rsidRPr="00D40B7A" w:rsidRDefault="00970678" w:rsidP="00427363">
      <w:pPr>
        <w:spacing w:after="0"/>
        <w:ind w:left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окончание: «__</w:t>
      </w:r>
      <w:r w:rsidR="00D40B7A"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_» 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4273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2023 </w:t>
      </w:r>
      <w:r w:rsidR="00D40B7A"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D40B7A" w:rsidRPr="00D40B7A" w:rsidRDefault="00D40B7A" w:rsidP="00D40B7A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условия</w:t>
      </w:r>
    </w:p>
    <w:p w:rsidR="00D40B7A" w:rsidRPr="00D40B7A" w:rsidRDefault="00D40B7A" w:rsidP="00427363">
      <w:pPr>
        <w:numPr>
          <w:ilvl w:val="1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Изменения  к настоящему договору оформляются письменным соглашением сторон, являющимся неотъемлемой частью договора.</w:t>
      </w:r>
    </w:p>
    <w:p w:rsidR="00D40B7A" w:rsidRPr="00D40B7A" w:rsidRDefault="00D40B7A" w:rsidP="00427363">
      <w:pPr>
        <w:numPr>
          <w:ilvl w:val="1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 может быть расторгнут при изменении формы обучения или смене образовательной организации (учреждения) в установленном порядке.</w:t>
      </w:r>
    </w:p>
    <w:p w:rsidR="00D40B7A" w:rsidRPr="00D40B7A" w:rsidRDefault="00D40B7A" w:rsidP="00427363">
      <w:pPr>
        <w:numPr>
          <w:ilvl w:val="1"/>
          <w:numId w:val="18"/>
        </w:numPr>
        <w:spacing w:after="0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 составлен в двух экземплярах, по одному экземпляру для каждой стороны.</w:t>
      </w:r>
    </w:p>
    <w:p w:rsidR="00D40B7A" w:rsidRDefault="00D40B7A" w:rsidP="00D40B7A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0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4700"/>
      </w:tblGrid>
      <w:tr w:rsidR="00427363" w:rsidTr="00D76B51">
        <w:tc>
          <w:tcPr>
            <w:tcW w:w="6062" w:type="dxa"/>
          </w:tcPr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  <w:p w:rsidR="00427363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о</w:t>
            </w:r>
            <w:r w:rsidRPr="00D40B7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бщеобразовательное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учреждение «Гимназия №13»</w:t>
            </w:r>
          </w:p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(полное наименование образовательной организации)      </w:t>
            </w:r>
          </w:p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  <w:t>301361 Тульская область, г. Алексин, ул. Ленина, д. 20</w:t>
            </w: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(юридический адрес)                   </w:t>
            </w: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______________________________</w:t>
            </w:r>
          </w:p>
          <w:p w:rsidR="00427363" w:rsidRPr="00D40B7A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М.П.                                                  </w:t>
            </w: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427363" w:rsidRDefault="00427363" w:rsidP="00D76B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</w:t>
            </w:r>
          </w:p>
        </w:tc>
        <w:tc>
          <w:tcPr>
            <w:tcW w:w="4620" w:type="dxa"/>
          </w:tcPr>
          <w:p w:rsidR="00427363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ПРЕДСТАВИТЕЛЬ</w:t>
            </w:r>
          </w:p>
          <w:p w:rsidR="00427363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7363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427363" w:rsidRPr="00D40B7A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(ФИО)</w:t>
            </w:r>
          </w:p>
          <w:p w:rsidR="00427363" w:rsidRDefault="00427363" w:rsidP="00427363">
            <w:pPr>
              <w:ind w:left="28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427363" w:rsidRDefault="00427363" w:rsidP="00427363">
            <w:pPr>
              <w:ind w:left="28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</w:t>
            </w:r>
          </w:p>
          <w:p w:rsidR="00427363" w:rsidRPr="00D40B7A" w:rsidRDefault="00427363" w:rsidP="00427363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(паспортные данные)</w:t>
            </w:r>
          </w:p>
          <w:p w:rsidR="00427363" w:rsidRDefault="00427363" w:rsidP="00427363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427363" w:rsidRPr="00D40B7A" w:rsidRDefault="00427363" w:rsidP="00427363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  <w:r w:rsidRPr="00D40B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</w:t>
            </w: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(адрес места жительства, контактный телефон)</w:t>
            </w:r>
          </w:p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</w:t>
            </w:r>
          </w:p>
          <w:p w:rsidR="00427363" w:rsidRDefault="00427363" w:rsidP="0042736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40B7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427363" w:rsidRPr="00D40B7A" w:rsidRDefault="00427363" w:rsidP="00B37019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427363" w:rsidRPr="00D40B7A" w:rsidSect="007B7401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3D" w:rsidRDefault="0011283D" w:rsidP="007B7401">
      <w:pPr>
        <w:spacing w:after="0" w:line="240" w:lineRule="auto"/>
      </w:pPr>
      <w:r>
        <w:separator/>
      </w:r>
    </w:p>
  </w:endnote>
  <w:endnote w:type="continuationSeparator" w:id="0">
    <w:p w:rsidR="0011283D" w:rsidRDefault="0011283D" w:rsidP="007B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579"/>
      <w:docPartObj>
        <w:docPartGallery w:val="Page Numbers (Bottom of Page)"/>
        <w:docPartUnique/>
      </w:docPartObj>
    </w:sdtPr>
    <w:sdtEndPr/>
    <w:sdtContent>
      <w:p w:rsidR="0011283D" w:rsidRDefault="001128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0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1283D" w:rsidRDefault="001128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3D" w:rsidRDefault="0011283D" w:rsidP="007B7401">
      <w:pPr>
        <w:spacing w:after="0" w:line="240" w:lineRule="auto"/>
      </w:pPr>
      <w:r>
        <w:separator/>
      </w:r>
    </w:p>
  </w:footnote>
  <w:footnote w:type="continuationSeparator" w:id="0">
    <w:p w:rsidR="0011283D" w:rsidRDefault="0011283D" w:rsidP="007B7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05"/>
    <w:multiLevelType w:val="hybridMultilevel"/>
    <w:tmpl w:val="017A2048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47E"/>
    <w:multiLevelType w:val="hybridMultilevel"/>
    <w:tmpl w:val="B580A394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3513F"/>
    <w:multiLevelType w:val="hybridMultilevel"/>
    <w:tmpl w:val="2D46419C"/>
    <w:lvl w:ilvl="0" w:tplc="BAFC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447"/>
    <w:multiLevelType w:val="hybridMultilevel"/>
    <w:tmpl w:val="1DAA7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8856D5"/>
    <w:multiLevelType w:val="hybridMultilevel"/>
    <w:tmpl w:val="D6448CC2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43458"/>
    <w:multiLevelType w:val="hybridMultilevel"/>
    <w:tmpl w:val="B84A707C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500E2"/>
    <w:multiLevelType w:val="hybridMultilevel"/>
    <w:tmpl w:val="2B1AFAF2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03DB5"/>
    <w:multiLevelType w:val="hybridMultilevel"/>
    <w:tmpl w:val="06DC9A0E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483015"/>
    <w:multiLevelType w:val="hybridMultilevel"/>
    <w:tmpl w:val="BF581906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B63E10"/>
    <w:multiLevelType w:val="hybridMultilevel"/>
    <w:tmpl w:val="4628B830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85962"/>
    <w:multiLevelType w:val="hybridMultilevel"/>
    <w:tmpl w:val="A59CFEBE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72453"/>
    <w:multiLevelType w:val="hybridMultilevel"/>
    <w:tmpl w:val="68A4B374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703025"/>
    <w:multiLevelType w:val="hybridMultilevel"/>
    <w:tmpl w:val="670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169F2"/>
    <w:multiLevelType w:val="hybridMultilevel"/>
    <w:tmpl w:val="89DA03C2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9A763B"/>
    <w:multiLevelType w:val="hybridMultilevel"/>
    <w:tmpl w:val="EAF6728C"/>
    <w:lvl w:ilvl="0" w:tplc="287436B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B344A"/>
    <w:multiLevelType w:val="hybridMultilevel"/>
    <w:tmpl w:val="5D84E7BA"/>
    <w:lvl w:ilvl="0" w:tplc="E6E46C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BE121B"/>
    <w:multiLevelType w:val="hybridMultilevel"/>
    <w:tmpl w:val="7432425E"/>
    <w:lvl w:ilvl="0" w:tplc="E6E46C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83009"/>
    <w:multiLevelType w:val="multilevel"/>
    <w:tmpl w:val="6736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11"/>
  </w:num>
  <w:num w:numId="13">
    <w:abstractNumId w:val="7"/>
  </w:num>
  <w:num w:numId="14">
    <w:abstractNumId w:val="3"/>
  </w:num>
  <w:num w:numId="15">
    <w:abstractNumId w:val="14"/>
  </w:num>
  <w:num w:numId="16">
    <w:abstractNumId w:val="1"/>
  </w:num>
  <w:num w:numId="17">
    <w:abstractNumId w:val="12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04"/>
    <w:rsid w:val="00006804"/>
    <w:rsid w:val="00022D1D"/>
    <w:rsid w:val="0002490F"/>
    <w:rsid w:val="000474CE"/>
    <w:rsid w:val="00086664"/>
    <w:rsid w:val="000936A7"/>
    <w:rsid w:val="000938BC"/>
    <w:rsid w:val="000A7DC9"/>
    <w:rsid w:val="000B1226"/>
    <w:rsid w:val="000C5BD5"/>
    <w:rsid w:val="000D0D9B"/>
    <w:rsid w:val="000F6F12"/>
    <w:rsid w:val="00106930"/>
    <w:rsid w:val="0011283D"/>
    <w:rsid w:val="00132BD4"/>
    <w:rsid w:val="00150357"/>
    <w:rsid w:val="00162586"/>
    <w:rsid w:val="0019256A"/>
    <w:rsid w:val="001B5969"/>
    <w:rsid w:val="001B7B23"/>
    <w:rsid w:val="001F07C7"/>
    <w:rsid w:val="001F7030"/>
    <w:rsid w:val="00220FA7"/>
    <w:rsid w:val="002274CE"/>
    <w:rsid w:val="00246A21"/>
    <w:rsid w:val="0024769A"/>
    <w:rsid w:val="002478FA"/>
    <w:rsid w:val="002577DB"/>
    <w:rsid w:val="002C049B"/>
    <w:rsid w:val="002E5B43"/>
    <w:rsid w:val="00307E0D"/>
    <w:rsid w:val="003237A7"/>
    <w:rsid w:val="00330ADF"/>
    <w:rsid w:val="00335DC5"/>
    <w:rsid w:val="00354403"/>
    <w:rsid w:val="00371481"/>
    <w:rsid w:val="003C26C5"/>
    <w:rsid w:val="003F0FBA"/>
    <w:rsid w:val="00427363"/>
    <w:rsid w:val="00432A39"/>
    <w:rsid w:val="004528CB"/>
    <w:rsid w:val="004A2C04"/>
    <w:rsid w:val="004C18B9"/>
    <w:rsid w:val="005245BE"/>
    <w:rsid w:val="005350A9"/>
    <w:rsid w:val="00542A89"/>
    <w:rsid w:val="0054471B"/>
    <w:rsid w:val="005D01B6"/>
    <w:rsid w:val="005E2E0B"/>
    <w:rsid w:val="005F335E"/>
    <w:rsid w:val="00644A66"/>
    <w:rsid w:val="006516DA"/>
    <w:rsid w:val="0065510C"/>
    <w:rsid w:val="006862AC"/>
    <w:rsid w:val="00693B32"/>
    <w:rsid w:val="00696BA6"/>
    <w:rsid w:val="006B1D9E"/>
    <w:rsid w:val="006B35A5"/>
    <w:rsid w:val="006D47C0"/>
    <w:rsid w:val="006D4A41"/>
    <w:rsid w:val="007445C6"/>
    <w:rsid w:val="0075798B"/>
    <w:rsid w:val="00781EEF"/>
    <w:rsid w:val="007B2C2C"/>
    <w:rsid w:val="007B7401"/>
    <w:rsid w:val="00846CB5"/>
    <w:rsid w:val="008765EC"/>
    <w:rsid w:val="008872E1"/>
    <w:rsid w:val="008907CD"/>
    <w:rsid w:val="00890A90"/>
    <w:rsid w:val="008A2E67"/>
    <w:rsid w:val="008C65EC"/>
    <w:rsid w:val="008D7411"/>
    <w:rsid w:val="008E64D1"/>
    <w:rsid w:val="00900498"/>
    <w:rsid w:val="009033FB"/>
    <w:rsid w:val="00925611"/>
    <w:rsid w:val="0095195F"/>
    <w:rsid w:val="009559AF"/>
    <w:rsid w:val="00970678"/>
    <w:rsid w:val="009746A0"/>
    <w:rsid w:val="009C09CA"/>
    <w:rsid w:val="009C3544"/>
    <w:rsid w:val="009C6C97"/>
    <w:rsid w:val="009D3EE9"/>
    <w:rsid w:val="009F2975"/>
    <w:rsid w:val="009F7713"/>
    <w:rsid w:val="00A060C6"/>
    <w:rsid w:val="00A131B9"/>
    <w:rsid w:val="00A35CA6"/>
    <w:rsid w:val="00A414BF"/>
    <w:rsid w:val="00A56D66"/>
    <w:rsid w:val="00A66D17"/>
    <w:rsid w:val="00A84BCD"/>
    <w:rsid w:val="00AB3B06"/>
    <w:rsid w:val="00AD091A"/>
    <w:rsid w:val="00AE0246"/>
    <w:rsid w:val="00AF7691"/>
    <w:rsid w:val="00B11857"/>
    <w:rsid w:val="00B149EB"/>
    <w:rsid w:val="00B314C2"/>
    <w:rsid w:val="00B37019"/>
    <w:rsid w:val="00B45033"/>
    <w:rsid w:val="00B61F08"/>
    <w:rsid w:val="00BA14F9"/>
    <w:rsid w:val="00BB03D6"/>
    <w:rsid w:val="00BD70BB"/>
    <w:rsid w:val="00BF206B"/>
    <w:rsid w:val="00C13414"/>
    <w:rsid w:val="00C1534A"/>
    <w:rsid w:val="00C6200D"/>
    <w:rsid w:val="00CD223B"/>
    <w:rsid w:val="00D209AB"/>
    <w:rsid w:val="00D27E31"/>
    <w:rsid w:val="00D3254F"/>
    <w:rsid w:val="00D40B7A"/>
    <w:rsid w:val="00D50401"/>
    <w:rsid w:val="00D6456B"/>
    <w:rsid w:val="00D66B4A"/>
    <w:rsid w:val="00D76B51"/>
    <w:rsid w:val="00DB0FC6"/>
    <w:rsid w:val="00E1313A"/>
    <w:rsid w:val="00E9267A"/>
    <w:rsid w:val="00EA3607"/>
    <w:rsid w:val="00EC3FFB"/>
    <w:rsid w:val="00ED4814"/>
    <w:rsid w:val="00F35D04"/>
    <w:rsid w:val="00F70F5B"/>
    <w:rsid w:val="00FA34AE"/>
    <w:rsid w:val="00FB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2E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E0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E2E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B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401"/>
  </w:style>
  <w:style w:type="paragraph" w:styleId="a6">
    <w:name w:val="footer"/>
    <w:basedOn w:val="a"/>
    <w:link w:val="a7"/>
    <w:uiPriority w:val="99"/>
    <w:unhideWhenUsed/>
    <w:rsid w:val="007B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01"/>
  </w:style>
  <w:style w:type="paragraph" w:styleId="a8">
    <w:name w:val="Body Text Indent"/>
    <w:basedOn w:val="a"/>
    <w:link w:val="a9"/>
    <w:rsid w:val="008D741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9">
    <w:name w:val="Основной текст с отступом Знак"/>
    <w:basedOn w:val="a0"/>
    <w:link w:val="a8"/>
    <w:rsid w:val="008D7411"/>
    <w:rPr>
      <w:rFonts w:ascii="Tahoma" w:eastAsia="Times New Roman" w:hAnsi="Tahoma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8D741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8D7411"/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basetextdefine">
    <w:name w:val="basetextdefine"/>
    <w:basedOn w:val="a"/>
    <w:rsid w:val="008D74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basetextdefine1">
    <w:name w:val="basetextdefine1"/>
    <w:rsid w:val="008D7411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A7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BD5"/>
  </w:style>
  <w:style w:type="table" w:styleId="ab">
    <w:name w:val="Table Grid"/>
    <w:basedOn w:val="a1"/>
    <w:uiPriority w:val="59"/>
    <w:rsid w:val="0084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60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C13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2E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C0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E2E0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5E2E0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B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7401"/>
  </w:style>
  <w:style w:type="paragraph" w:styleId="a6">
    <w:name w:val="footer"/>
    <w:basedOn w:val="a"/>
    <w:link w:val="a7"/>
    <w:uiPriority w:val="99"/>
    <w:unhideWhenUsed/>
    <w:rsid w:val="007B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401"/>
  </w:style>
  <w:style w:type="paragraph" w:styleId="a8">
    <w:name w:val="Body Text Indent"/>
    <w:basedOn w:val="a"/>
    <w:link w:val="a9"/>
    <w:rsid w:val="008D7411"/>
    <w:pPr>
      <w:spacing w:before="100" w:after="100" w:line="240" w:lineRule="auto"/>
      <w:ind w:firstLine="360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a9">
    <w:name w:val="Основной текст с отступом Знак"/>
    <w:basedOn w:val="a0"/>
    <w:link w:val="a8"/>
    <w:rsid w:val="008D7411"/>
    <w:rPr>
      <w:rFonts w:ascii="Tahoma" w:eastAsia="Times New Roman" w:hAnsi="Tahoma" w:cs="Times New Roman"/>
      <w:color w:val="000000"/>
      <w:sz w:val="20"/>
      <w:szCs w:val="24"/>
    </w:rPr>
  </w:style>
  <w:style w:type="paragraph" w:styleId="21">
    <w:name w:val="Body Text Indent 2"/>
    <w:basedOn w:val="a"/>
    <w:link w:val="22"/>
    <w:rsid w:val="008D7411"/>
    <w:pPr>
      <w:spacing w:before="100" w:after="100" w:line="240" w:lineRule="auto"/>
      <w:ind w:firstLine="360"/>
      <w:jc w:val="both"/>
    </w:pPr>
    <w:rPr>
      <w:rFonts w:ascii="Tahoma" w:eastAsia="Times New Roman" w:hAnsi="Tahoma" w:cs="Times New Roman"/>
      <w:color w:val="000000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8D7411"/>
    <w:rPr>
      <w:rFonts w:ascii="Tahoma" w:eastAsia="Times New Roman" w:hAnsi="Tahoma" w:cs="Times New Roman"/>
      <w:color w:val="000000"/>
      <w:sz w:val="20"/>
      <w:szCs w:val="24"/>
    </w:rPr>
  </w:style>
  <w:style w:type="paragraph" w:customStyle="1" w:styleId="basetextdefine">
    <w:name w:val="basetextdefine"/>
    <w:basedOn w:val="a"/>
    <w:rsid w:val="008D74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basetextdefine1">
    <w:name w:val="basetextdefine1"/>
    <w:rsid w:val="008D7411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rmal (Web)"/>
    <w:basedOn w:val="a"/>
    <w:uiPriority w:val="99"/>
    <w:semiHidden/>
    <w:unhideWhenUsed/>
    <w:rsid w:val="000A7D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BD5"/>
  </w:style>
  <w:style w:type="table" w:styleId="ab">
    <w:name w:val="Table Grid"/>
    <w:basedOn w:val="a1"/>
    <w:uiPriority w:val="59"/>
    <w:rsid w:val="0084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3607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C13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mnaziya13aleksin-r7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in.gimn13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3740</Words>
  <Characters>21320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25010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НВ</dc:creator>
  <cp:lastModifiedBy>User</cp:lastModifiedBy>
  <cp:revision>2</cp:revision>
  <cp:lastPrinted>2015-02-21T12:44:00Z</cp:lastPrinted>
  <dcterms:created xsi:type="dcterms:W3CDTF">2023-02-27T11:45:00Z</dcterms:created>
  <dcterms:modified xsi:type="dcterms:W3CDTF">2023-02-27T11:45:00Z</dcterms:modified>
</cp:coreProperties>
</file>